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85" w:rsidRPr="001E7B85" w:rsidRDefault="00DD40C0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="0046081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                       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2024-2025 2.DÖNEM BAŞI ÖĞRETMENLER KURULU</w:t>
      </w:r>
    </w:p>
    <w:p w:rsidR="001E7B85" w:rsidRPr="001E7B85" w:rsidRDefault="001E7B85" w:rsidP="001E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shd w:val="clear" w:color="auto" w:fill="FFFFFF"/>
          <w:lang w:eastAsia="tr-TR"/>
        </w:rPr>
        <w:t> </w:t>
      </w:r>
    </w:p>
    <w:p w:rsidR="001E7B85" w:rsidRPr="001E7B85" w:rsidRDefault="00DD40C0" w:rsidP="001E7B85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ARNAVUTKÖY ANAFARTALAR ORTAOKULU</w:t>
      </w:r>
    </w:p>
    <w:p w:rsidR="001E7B85" w:rsidRPr="001E7B85" w:rsidRDefault="001E7B85" w:rsidP="001E7B85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2024-2025 EĞİTİM VE ÖĞRETİM YILI 2. DÖNEM ÖĞRETMENLER KURULU</w:t>
      </w:r>
    </w:p>
    <w:p w:rsidR="001E7B85" w:rsidRPr="001E7B85" w:rsidRDefault="001E7B85" w:rsidP="001E7B85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TOPLANTISI</w:t>
      </w:r>
    </w:p>
    <w:p w:rsidR="001E7B85" w:rsidRPr="001E7B85" w:rsidRDefault="00AF299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="00DD40C0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30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.01.2025</w:t>
      </w:r>
    </w:p>
    <w:p w:rsidR="0046081C" w:rsidRPr="001E7B85" w:rsidRDefault="001E7B85" w:rsidP="0046081C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İlgi :</w:t>
      </w:r>
      <w:proofErr w:type="gramEnd"/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a)   1739 Sayılı Millî Eğitim Temel Kanunu.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b)   Mil</w:t>
      </w:r>
      <w:r w:rsidR="00DD40C0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lî Eğitim Bakanlığı İlköğretim 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Kurumları Yönetmeliği.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c)   Özel Eğitim Hizmetleri Yönetmeliği.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ç)   Millî Eğitim Bakanlığı Rehberlik ve Psikolojik Danışma Hizmetleri Yönetmeliği.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d)   Millî Eğitim Bakanlığı Eğitim Kurumları Sosyal Etkinlikler Yönetmeliği.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e)   Millî Eğitim Bakanlığı Ölçme ve Değerlendirme Yönetmeliği.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f)   Millî Eğitim Bakanlığına Bağlı Okul Öğrencilerinin Kılık ve Kıyafetlerine Dair Yönetmelik.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g)   Kamu Kurum ve Kuruluşlarında Çalışan Personelin Kılık ve Kıyafetine Dair Yönetmelik.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ğ)    Millî Eğitim Bakanlığı Eğitim Kurulları ve Zümreleri Yönergesi.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h)   Millî Eğitim Bakanlığı Sosyal Etkinlik İzinleri Yönergesi.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ı)    27.05.2024 tarihli ve 103164573 sayılı 2024-2025 çalışma takvimi konulu genelge.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            (No:2024/39).</w:t>
      </w:r>
    </w:p>
    <w:p w:rsidR="00DD40C0" w:rsidRPr="001E7B85" w:rsidRDefault="00DD40C0" w:rsidP="00DD40C0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2024-2025 Eğitim Öğretim yılı 2. Dönem Başı Öğretmenler Kurulu Toplantımız 03.02.2025 Pazartesi günü ve saat 15.15'da okulumuz Öğretmenler Odasında (değişiklik olursa toplantı 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lastRenderedPageBreak/>
        <w:t>şekli ve zamanı ile ilgili öncesinde bilgi v</w:t>
      </w:r>
      <w:r w:rsidR="00DD40C0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erilecek) Okul Müdürü Seyhan IŞILDAK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'</w:t>
      </w:r>
      <w:proofErr w:type="spellStart"/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ın</w:t>
      </w:r>
      <w:proofErr w:type="spellEnd"/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başkanlığında yazımız ekinde belirtilen gündem maddelerini görüşmek üzere yapılacaktır.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           Belirtilen gün ve saatte tüm öğretmenlerin yazımız ekindeki gündem maddeleri doğrultusunda hazırlıklarını tamamlayarak toplantıda hazır bulunmanızı önemle rica ederim.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AF299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                                                                                                               Seyhan IŞILDAK</w:t>
      </w:r>
    </w:p>
    <w:p w:rsidR="001E7B85" w:rsidRPr="001E7B85" w:rsidRDefault="00AF299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                                                                                                                      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Müdür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46081C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lastRenderedPageBreak/>
        <w:t> 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TOPLANTI TARİHİ: 03.02.2025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Toplantı Saati:15.15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Toplantı Yeri: Öğretmenler Odası Salonu</w:t>
      </w:r>
    </w:p>
    <w:p w:rsidR="001E7B85" w:rsidRPr="001E7B85" w:rsidRDefault="001E7B85" w:rsidP="001E7B85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GÜNDEM MADDELERİ</w:t>
      </w:r>
    </w:p>
    <w:p w:rsidR="001E7B85" w:rsidRPr="001E7B85" w:rsidRDefault="00DD40C0" w:rsidP="00DD40C0">
      <w:pPr>
        <w:spacing w:after="0" w:line="240" w:lineRule="auto"/>
        <w:ind w:left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  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1.      Saygı Duruşu ve İstiklal Marşının Okunması,</w:t>
      </w:r>
    </w:p>
    <w:p w:rsidR="001E7B85" w:rsidRPr="001E7B85" w:rsidRDefault="00DD40C0" w:rsidP="00DD40C0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        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2.      Katılımcıların Yoklamasının Alınması,</w:t>
      </w:r>
    </w:p>
    <w:p w:rsidR="001E7B85" w:rsidRPr="001E7B85" w:rsidRDefault="001E7B85" w:rsidP="00DD40C0">
      <w:pPr>
        <w:spacing w:after="0" w:line="240" w:lineRule="auto"/>
        <w:ind w:left="72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3.      Sene Başı Öğretmenler Kurulu Kararlarının Okunması,</w:t>
      </w:r>
    </w:p>
    <w:p w:rsidR="001E7B85" w:rsidRPr="001E7B85" w:rsidRDefault="001E7B85" w:rsidP="00DD40C0">
      <w:pPr>
        <w:spacing w:after="0" w:line="240" w:lineRule="auto"/>
        <w:ind w:left="72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4.      Okulumuza Gelen ve Okulumuzdan Giden Öğretmenler Hakkında Kurula Bilgi</w:t>
      </w:r>
      <w:r w:rsidR="00DD40C0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Verilmesi,</w:t>
      </w:r>
    </w:p>
    <w:p w:rsidR="001E7B85" w:rsidRPr="001E7B85" w:rsidRDefault="00DD40C0" w:rsidP="00DD40C0">
      <w:pPr>
        <w:spacing w:after="0" w:line="240" w:lineRule="auto"/>
        <w:ind w:left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   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5.      Yarıyıl Tatilinde Gelen Resmi Yazılar Hakkında Bilgilendirme</w:t>
      </w:r>
    </w:p>
    <w:p w:rsidR="001E7B85" w:rsidRPr="001E7B85" w:rsidRDefault="003454F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         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6.      Zümre Öğretmenler Kurulu, Zümre Başkanlar Kurulu ile İl ve İlçe Zümre Başkanlar Kurulu Toplantı Tarihleri Hakkında Kurula Bilgi Verilmesi,</w:t>
      </w:r>
    </w:p>
    <w:p w:rsidR="001E7B85" w:rsidRPr="001E7B85" w:rsidRDefault="001E7B85" w:rsidP="00DD40C0">
      <w:pPr>
        <w:spacing w:after="0" w:line="240" w:lineRule="auto"/>
        <w:ind w:left="180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Zümre Öğretmenler Kurulu Tarihi</w:t>
      </w:r>
    </w:p>
    <w:p w:rsidR="001E7B85" w:rsidRPr="001E7B85" w:rsidRDefault="003454F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                           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Okul Zümre Başkanlar Kurulu Tarihi</w:t>
      </w:r>
    </w:p>
    <w:p w:rsidR="001E7B85" w:rsidRPr="001E7B85" w:rsidRDefault="003454F8" w:rsidP="00DD40C0">
      <w:pPr>
        <w:spacing w:after="0" w:line="240" w:lineRule="auto"/>
        <w:ind w:left="108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           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İlçe Zümre Başkanları Kurulu Tarihi</w:t>
      </w:r>
    </w:p>
    <w:p w:rsidR="001E7B85" w:rsidRPr="001E7B85" w:rsidRDefault="001E7B85" w:rsidP="00DD40C0">
      <w:pPr>
        <w:spacing w:after="0" w:line="240" w:lineRule="auto"/>
        <w:ind w:left="180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İl Zümre Başkanları Kurulu Tarihi</w:t>
      </w:r>
    </w:p>
    <w:p w:rsidR="001E7B85" w:rsidRPr="001E7B85" w:rsidRDefault="003454F8" w:rsidP="00DD40C0">
      <w:pPr>
        <w:spacing w:after="0" w:line="240" w:lineRule="auto"/>
        <w:ind w:left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  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7.      2024-2025 Eğitim Öğretim Yılı 1. Dönemi Öğrenci ve Şube Başarıların Değerlendirilmesi,</w:t>
      </w:r>
    </w:p>
    <w:p w:rsidR="001E7B85" w:rsidRPr="001E7B85" w:rsidRDefault="001E7B85" w:rsidP="00DD40C0">
      <w:pPr>
        <w:spacing w:after="0" w:line="240" w:lineRule="auto"/>
        <w:ind w:left="108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a</w:t>
      </w:r>
      <w:proofErr w:type="gramEnd"/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Şube Ders Başarı İstatistikleri,</w:t>
      </w:r>
    </w:p>
    <w:p w:rsidR="001E7B85" w:rsidRPr="001E7B85" w:rsidRDefault="001E7B85" w:rsidP="00DD40C0">
      <w:pPr>
        <w:spacing w:after="0" w:line="240" w:lineRule="auto"/>
        <w:ind w:left="108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b</w:t>
      </w:r>
      <w:proofErr w:type="gramEnd"/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Öğrenci Başarı İstatistikleri,</w:t>
      </w:r>
    </w:p>
    <w:p w:rsidR="001E7B85" w:rsidRPr="001E7B85" w:rsidRDefault="001E7B85" w:rsidP="00DD40C0">
      <w:pPr>
        <w:spacing w:after="0" w:line="240" w:lineRule="auto"/>
        <w:ind w:left="180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1.      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Hiç Zayıfı Bulunmayan Öğrenci Sayıları,</w:t>
      </w:r>
    </w:p>
    <w:p w:rsidR="001E7B85" w:rsidRPr="001E7B85" w:rsidRDefault="001E7B85" w:rsidP="00DD40C0">
      <w:pPr>
        <w:spacing w:after="0" w:line="240" w:lineRule="auto"/>
        <w:ind w:left="180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2.      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Teşekkür Belgesi Alan Öğrenci Sayıları,</w:t>
      </w:r>
    </w:p>
    <w:p w:rsidR="001E7B85" w:rsidRPr="001E7B85" w:rsidRDefault="001E7B85" w:rsidP="00DD40C0">
      <w:pPr>
        <w:spacing w:after="0" w:line="240" w:lineRule="auto"/>
        <w:ind w:left="180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3.      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Takdir Belgesi Alan Öğrenci Sayıları,</w:t>
      </w:r>
    </w:p>
    <w:p w:rsidR="001E7B85" w:rsidRPr="001E7B85" w:rsidRDefault="001E7B85" w:rsidP="00DD40C0">
      <w:pPr>
        <w:spacing w:after="0" w:line="240" w:lineRule="auto"/>
        <w:ind w:left="180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4.      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Onur Belgesi Alan Öğrenci Sayıları,</w:t>
      </w:r>
    </w:p>
    <w:p w:rsidR="001E7B85" w:rsidRPr="001E7B85" w:rsidRDefault="001E7B85" w:rsidP="00DD40C0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1E7B85" w:rsidRPr="001E7B85" w:rsidRDefault="003454F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             </w:t>
      </w:r>
      <w:proofErr w:type="gramStart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c</w:t>
      </w:r>
      <w:proofErr w:type="gramEnd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Türkiye Yüzyılı Maarif Modeli Eğitim Öğretim Faaliyetleri, Ders Başarıları ve İstenen Başarı Düzeyine Ulaşamayan Öğrencilerin Yetiştirilmesi İçin Alınacak Tedbirler ve Yapılacak Çalışmalar Hakkında Zümre Başkanlarının ve Kurul Üyelerinin Görüşlerinin Alınması,</w:t>
      </w:r>
    </w:p>
    <w:p w:rsidR="001E7B85" w:rsidRPr="001E7B85" w:rsidRDefault="001E7B85" w:rsidP="00DD40C0">
      <w:pPr>
        <w:spacing w:after="0" w:line="240" w:lineRule="auto"/>
        <w:ind w:left="72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     </w:t>
      </w:r>
    </w:p>
    <w:p w:rsidR="001E7B85" w:rsidRPr="001E7B85" w:rsidRDefault="003454F8" w:rsidP="00AF2995">
      <w:pPr>
        <w:spacing w:after="0" w:line="240" w:lineRule="auto"/>
        <w:ind w:left="72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</w:t>
      </w:r>
      <w:proofErr w:type="gramStart"/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d</w:t>
      </w:r>
      <w:proofErr w:type="gramEnd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Okul Kütüphanesinin Zenginleştirilmesi ve Kütüphane Kullanımı Hakkında Kurula</w:t>
      </w:r>
      <w:r w:rsidR="00AF299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Bilgi Verilmesi,</w:t>
      </w:r>
    </w:p>
    <w:p w:rsidR="001E7B85" w:rsidRPr="001E7B85" w:rsidRDefault="003454F8" w:rsidP="00AF2995">
      <w:pPr>
        <w:spacing w:after="0" w:line="240" w:lineRule="auto"/>
        <w:ind w:left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8.      Devam ve Devamsızlık, Öğrenci Disiplin Durumları Hakkında Kurula </w:t>
      </w:r>
      <w:proofErr w:type="spellStart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Bilgi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Verilmesi</w:t>
      </w:r>
      <w:proofErr w:type="spellEnd"/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,</w:t>
      </w:r>
    </w:p>
    <w:p w:rsidR="001E7B85" w:rsidRPr="001E7B85" w:rsidRDefault="001E7B85" w:rsidP="00AF2995">
      <w:pPr>
        <w:spacing w:after="0" w:line="240" w:lineRule="auto"/>
        <w:ind w:left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a</w:t>
      </w:r>
      <w:proofErr w:type="gramEnd"/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 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Hiç Devamsızlığı Bulunmayan Öğrenci Sayıları,</w:t>
      </w:r>
    </w:p>
    <w:p w:rsidR="001E7B85" w:rsidRPr="001E7B85" w:rsidRDefault="001E7B85" w:rsidP="00AF2995">
      <w:pPr>
        <w:spacing w:after="0" w:line="240" w:lineRule="auto"/>
        <w:ind w:left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b</w:t>
      </w:r>
      <w:proofErr w:type="gramEnd"/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</w:t>
      </w: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1-5 Gün Arasında Devamsızlığı Bulunan Öğrenci Sayıları,</w:t>
      </w:r>
    </w:p>
    <w:p w:rsidR="001E7B85" w:rsidRPr="001E7B85" w:rsidRDefault="003454F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  </w:t>
      </w:r>
      <w:proofErr w:type="gramStart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c</w:t>
      </w:r>
      <w:proofErr w:type="gramEnd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5-15 Gün Devamsızlığı Bulunan Öğrenci Sayıları,</w:t>
      </w:r>
    </w:p>
    <w:p w:rsidR="001E7B85" w:rsidRPr="001E7B85" w:rsidRDefault="003454F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  </w:t>
      </w:r>
      <w:proofErr w:type="gramStart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d</w:t>
      </w:r>
      <w:proofErr w:type="gramEnd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15 Ve Üzerinde Devamsızlığı Bulunan Öğrenci Sayıları,</w:t>
      </w:r>
    </w:p>
    <w:p w:rsidR="001E7B85" w:rsidRPr="001E7B85" w:rsidRDefault="003454F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     </w:t>
      </w:r>
      <w:proofErr w:type="gramStart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e</w:t>
      </w:r>
      <w:proofErr w:type="gramEnd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Disiplin Cezası Alan Öğrenci İstatistikleri,</w:t>
      </w:r>
    </w:p>
    <w:p w:rsidR="001E7B85" w:rsidRPr="001E7B85" w:rsidRDefault="00C47D48" w:rsidP="00AF2995">
      <w:pPr>
        <w:spacing w:after="0" w:line="240" w:lineRule="auto"/>
        <w:ind w:left="252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**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Okul Müdürlüğünce Rehberlik Servisine Gönderilen Öğrenci Sayıları,</w:t>
      </w:r>
    </w:p>
    <w:p w:rsidR="001E7B85" w:rsidRPr="001E7B85" w:rsidRDefault="00C47D48" w:rsidP="00AF2995">
      <w:pPr>
        <w:spacing w:after="0" w:line="240" w:lineRule="auto"/>
        <w:ind w:left="252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**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Kınama Cezası Alan Öğrenci Sayıları,</w:t>
      </w:r>
    </w:p>
    <w:p w:rsidR="001E7B85" w:rsidRPr="001E7B85" w:rsidRDefault="00C47D48" w:rsidP="00AF2995">
      <w:pPr>
        <w:spacing w:after="0" w:line="240" w:lineRule="auto"/>
        <w:ind w:left="252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**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Uzaklaştırma Cezası Alan Öğrenci Sayıları,</w:t>
      </w:r>
    </w:p>
    <w:p w:rsidR="001E7B85" w:rsidRPr="001E7B85" w:rsidRDefault="00C47D48" w:rsidP="00AF2995">
      <w:pPr>
        <w:spacing w:after="0" w:line="240" w:lineRule="auto"/>
        <w:ind w:left="72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**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Alınan Cezaların Nedenleri,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lastRenderedPageBreak/>
        <w:t xml:space="preserve">  9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Öğrenci Kılık ve Kıyafetiyle İlgili Hususlar Hakkında Kurul Üyelerine Bilgi</w:t>
      </w:r>
      <w:r w:rsidR="003454F8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Verilmesi,</w:t>
      </w:r>
    </w:p>
    <w:p w:rsidR="001E7B85" w:rsidRPr="001E7B85" w:rsidRDefault="001E7B85" w:rsidP="001E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br w:type="textWrapping" w:clear="all"/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10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  </w:t>
      </w:r>
      <w:r w:rsidR="001E7B85"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Öğrencilerin Disiplin Kurulana Sevkinde Yöntem,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11.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    Atatürkçülükle İlgili Konuların Derslerde İşlenişi ile Öğretim Programlarının Uygulanmasına Yönelik Hususlar Hakkında Kurula Bilgi Verilmesi,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12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</w:t>
      </w:r>
      <w:proofErr w:type="spellStart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Bep</w:t>
      </w:r>
      <w:proofErr w:type="spellEnd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Çalışmaları ve Destek Odası Hakkında Kurul Üyelerine Bilgi Verilmesi,</w:t>
      </w:r>
    </w:p>
    <w:p w:rsidR="001E7B85" w:rsidRPr="001E7B85" w:rsidRDefault="001E7B85" w:rsidP="00D85727">
      <w:pPr>
        <w:spacing w:after="0" w:line="240" w:lineRule="auto"/>
        <w:ind w:left="72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13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2024-2025 Eğitim Öğretim Yılı 1. Döneminde Yapılan Rehberlik Faaliyetleri Hakkında Bilgilendirme Yapılması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14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2024-2025 Eğitim Öğretim Yılı 1. Döneminde Yapılan Sosyal Faaliyetlerinin Değerlendirilmesi, Yapılacak Sosyal Etkinlikler Hakkında Kurulun Bilgilendirilmesi,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15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“Millî Eğitim Bakanlığı Eğitim Kurulları ve Zümreleri Yönergesi” Hakkında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Kurula Bilgi Verilmesi,</w:t>
      </w:r>
    </w:p>
    <w:p w:rsidR="001E7B85" w:rsidRPr="001E7B85" w:rsidRDefault="001E7B85" w:rsidP="00D85727">
      <w:pPr>
        <w:spacing w:after="0" w:line="240" w:lineRule="auto"/>
        <w:ind w:left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16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2. Dönem Yapılacak Ortak Sınavlar ile İlgili Bilgilendirme Yapılması,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17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Haftalık Ders Programlarındaki Değişikliklerle İlgili Kurula Bilgilendirme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Yapılması,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18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Seçmeli Derslerle İlgili Kurula Bilgi Verilmesi,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19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TEKNOFEST, TÜBİTAK ve Diğer Yarışmalara Katılım Sağlanması,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20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Türkiye Yüzyılı Maarif Modeli Denetim, Değerlendirme Çalışmaları Hakkında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Kurula Bilgi Verilmesi,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21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Sınıf Veli ve ŞÖK Toplantıları ile İlgili Kurula Bilgi Verilmesi,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22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  Öğretmen İzin ve Sağlık Kurumlarına Sevkleri Konusunda Kurula Bilgi Verilmesi,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23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.  Gelen/Giden Resmi Yazı, Okul Yönetimince Yapılan Duyuruların Tebliği (Kısa Mesaj, </w:t>
      </w:r>
      <w:proofErr w:type="spellStart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Whatsapp</w:t>
      </w:r>
      <w:proofErr w:type="spellEnd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Uygulaması ve EBYS Platformu) ve Verilecek Resmi Dilekçeler Hakkında Kurula Bilgi Verilmesi,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24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Mal ve Aile Bildiriminin Yapılmasına Yönelik Bilgilendirme,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25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Öğretmen Görevleri ve Nöbet Uygulamalarıyla İlgili Esaslar Hakkında Bilgilendirme Yapılması,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26</w:t>
      </w:r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Okul Aile Birliği Çalışmaları ve Okul Veli Toplantıları ile İlgili Bilgi Verilmesi,</w:t>
      </w:r>
    </w:p>
    <w:p w:rsidR="001E7B85" w:rsidRPr="001E7B85" w:rsidRDefault="00C47D48" w:rsidP="003454F8">
      <w:pPr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27</w:t>
      </w:r>
      <w:bookmarkStart w:id="0" w:name="_GoBack"/>
      <w:bookmarkEnd w:id="0"/>
      <w:r w:rsidR="001E7B85" w:rsidRPr="001E7B8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.  Dilek ve Temenniler.</w:t>
      </w:r>
    </w:p>
    <w:p w:rsidR="001E7B85" w:rsidRPr="001E7B85" w:rsidRDefault="001E7B85" w:rsidP="001E7B8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1E7B85" w:rsidRPr="001E7B85" w:rsidRDefault="00D85727" w:rsidP="001E7B85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Seyhan IŞILDAK</w:t>
      </w:r>
    </w:p>
    <w:p w:rsidR="001E7B85" w:rsidRPr="001E7B85" w:rsidRDefault="001E7B85" w:rsidP="001E7B85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1E7B8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Okul Müdürü</w:t>
      </w:r>
    </w:p>
    <w:p w:rsidR="005A49A5" w:rsidRDefault="005A49A5"/>
    <w:sectPr w:rsidR="005A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1840"/>
    <w:multiLevelType w:val="multilevel"/>
    <w:tmpl w:val="F018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97516"/>
    <w:multiLevelType w:val="multilevel"/>
    <w:tmpl w:val="1A3C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C2061"/>
    <w:multiLevelType w:val="multilevel"/>
    <w:tmpl w:val="E7D2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C11A6"/>
    <w:multiLevelType w:val="multilevel"/>
    <w:tmpl w:val="6A28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6759F"/>
    <w:multiLevelType w:val="multilevel"/>
    <w:tmpl w:val="45983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0207E"/>
    <w:multiLevelType w:val="multilevel"/>
    <w:tmpl w:val="7298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A7AB9"/>
    <w:multiLevelType w:val="multilevel"/>
    <w:tmpl w:val="B3A2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5176D"/>
    <w:multiLevelType w:val="multilevel"/>
    <w:tmpl w:val="D42C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04BC7"/>
    <w:multiLevelType w:val="multilevel"/>
    <w:tmpl w:val="D006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85"/>
    <w:rsid w:val="001E7B85"/>
    <w:rsid w:val="003454F8"/>
    <w:rsid w:val="0046081C"/>
    <w:rsid w:val="005A49A5"/>
    <w:rsid w:val="00AF2995"/>
    <w:rsid w:val="00C47D48"/>
    <w:rsid w:val="00D85727"/>
    <w:rsid w:val="00D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8EE7"/>
  <w15:chartTrackingRefBased/>
  <w15:docId w15:val="{50A1BCC9-0A01-4A51-9ADC-A57C3F97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E7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8E66-417C-419A-8D74-1CD06842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2025-01-30T08:31:00Z</dcterms:created>
  <dcterms:modified xsi:type="dcterms:W3CDTF">2025-01-30T09:00:00Z</dcterms:modified>
</cp:coreProperties>
</file>